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F7" w:rsidRDefault="00202BF7" w:rsidP="00202BF7">
      <w:pPr>
        <w:spacing w:line="192" w:lineRule="auto"/>
        <w:jc w:val="center"/>
        <w:rPr>
          <w:b/>
          <w:bCs/>
          <w:smallCaps/>
          <w:sz w:val="32"/>
          <w:szCs w:val="32"/>
          <w:lang w:val="ru-RU"/>
        </w:rPr>
      </w:pPr>
      <w:r>
        <w:rPr>
          <w:b/>
          <w:bCs/>
          <w:smallCaps/>
          <w:sz w:val="32"/>
          <w:szCs w:val="32"/>
          <w:lang w:val="ru-RU"/>
        </w:rPr>
        <w:t>АДМИНИСТРАЦИЯ</w:t>
      </w:r>
    </w:p>
    <w:p w:rsidR="00202BF7" w:rsidRDefault="00202BF7" w:rsidP="00202BF7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МУНИЦИПАЛЬНОГО ОБРАЗОВАНИЯ</w:t>
      </w:r>
    </w:p>
    <w:p w:rsidR="00202BF7" w:rsidRDefault="00202BF7" w:rsidP="00202BF7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«АННЕНКОВСКОЕ СЕЛЬСКОЕ ПОСЕЛЕНИЕ»</w:t>
      </w:r>
    </w:p>
    <w:p w:rsidR="00202BF7" w:rsidRDefault="00202BF7" w:rsidP="00202BF7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МАЙНСКОГО РАЙОНА УЛЬЯНОВСКОЙ ОБЛАСТИ</w:t>
      </w:r>
    </w:p>
    <w:p w:rsidR="00202BF7" w:rsidRDefault="00202BF7" w:rsidP="00202BF7">
      <w:pPr>
        <w:jc w:val="center"/>
        <w:rPr>
          <w:b/>
          <w:bCs/>
          <w:sz w:val="32"/>
          <w:szCs w:val="32"/>
          <w:lang w:val="ru-RU"/>
        </w:rPr>
      </w:pPr>
    </w:p>
    <w:p w:rsidR="00202BF7" w:rsidRDefault="00202BF7" w:rsidP="00202BF7">
      <w:pPr>
        <w:jc w:val="center"/>
        <w:rPr>
          <w:b/>
          <w:bCs/>
          <w:sz w:val="32"/>
          <w:szCs w:val="32"/>
          <w:lang w:val="ru-RU"/>
        </w:rPr>
      </w:pPr>
      <w:proofErr w:type="gramStart"/>
      <w:r>
        <w:rPr>
          <w:b/>
          <w:bCs/>
          <w:sz w:val="32"/>
          <w:szCs w:val="32"/>
          <w:lang w:val="ru-RU"/>
        </w:rPr>
        <w:t>П</w:t>
      </w:r>
      <w:proofErr w:type="gramEnd"/>
      <w:r>
        <w:rPr>
          <w:b/>
          <w:bCs/>
          <w:sz w:val="32"/>
          <w:szCs w:val="32"/>
          <w:lang w:val="ru-RU"/>
        </w:rPr>
        <w:t xml:space="preserve"> О С Т А Н О В Л Е Н И Е</w:t>
      </w:r>
    </w:p>
    <w:p w:rsidR="00202BF7" w:rsidRDefault="00202BF7" w:rsidP="00202BF7">
      <w:pPr>
        <w:rPr>
          <w:sz w:val="32"/>
          <w:szCs w:val="32"/>
          <w:lang w:val="ru-RU"/>
        </w:rPr>
      </w:pPr>
    </w:p>
    <w:p w:rsidR="00202BF7" w:rsidRDefault="00202BF7" w:rsidP="00202B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25.12.2015г.                                                                                            № ______</w:t>
      </w:r>
    </w:p>
    <w:p w:rsidR="00202BF7" w:rsidRDefault="00202BF7" w:rsidP="00202B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Экз. _____</w:t>
      </w:r>
    </w:p>
    <w:p w:rsidR="00202BF7" w:rsidRDefault="00202BF7" w:rsidP="00202BF7">
      <w:pPr>
        <w:jc w:val="center"/>
        <w:rPr>
          <w:lang w:val="ru-RU"/>
        </w:rPr>
      </w:pPr>
      <w:r>
        <w:rPr>
          <w:lang w:val="ru-RU"/>
        </w:rPr>
        <w:t xml:space="preserve">с. Анненково – Лесное </w:t>
      </w:r>
    </w:p>
    <w:p w:rsidR="00202BF7" w:rsidRDefault="00202BF7" w:rsidP="00202BF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/>
        </w:rPr>
      </w:pPr>
    </w:p>
    <w:p w:rsidR="00202BF7" w:rsidRPr="00202BF7" w:rsidRDefault="00202BF7" w:rsidP="00202BF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ru-RU"/>
        </w:rPr>
      </w:pPr>
      <w:r w:rsidRPr="00202BF7">
        <w:rPr>
          <w:b/>
          <w:sz w:val="28"/>
          <w:szCs w:val="28"/>
          <w:lang w:val="ru-RU"/>
        </w:rPr>
        <w:t xml:space="preserve">Об утверждении </w:t>
      </w:r>
      <w:r w:rsidRPr="00202BF7">
        <w:rPr>
          <w:b/>
          <w:bCs/>
          <w:sz w:val="28"/>
          <w:szCs w:val="28"/>
          <w:lang w:val="ru-RU"/>
        </w:rPr>
        <w:t>Порядка</w:t>
      </w:r>
    </w:p>
    <w:p w:rsidR="00202BF7" w:rsidRPr="00202BF7" w:rsidRDefault="00202BF7" w:rsidP="00202BF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ru-RU"/>
        </w:rPr>
      </w:pPr>
      <w:r w:rsidRPr="00202BF7">
        <w:rPr>
          <w:b/>
          <w:bCs/>
          <w:sz w:val="28"/>
          <w:szCs w:val="28"/>
          <w:lang w:val="ru-RU"/>
        </w:rPr>
        <w:t>формирования, ведения и обязательного опубликования перечня муниципального имущества муниципального образования «</w:t>
      </w:r>
      <w:proofErr w:type="spellStart"/>
      <w:r w:rsidRPr="00202BF7">
        <w:rPr>
          <w:b/>
          <w:bCs/>
          <w:sz w:val="28"/>
          <w:szCs w:val="28"/>
          <w:lang w:val="ru-RU"/>
        </w:rPr>
        <w:t>Анненковское</w:t>
      </w:r>
      <w:proofErr w:type="spellEnd"/>
      <w:r w:rsidRPr="00202BF7">
        <w:rPr>
          <w:b/>
          <w:bCs/>
          <w:sz w:val="28"/>
          <w:szCs w:val="28"/>
          <w:lang w:val="ru-RU"/>
        </w:rPr>
        <w:t xml:space="preserve"> сельское поселение»,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</w:t>
      </w:r>
      <w:r>
        <w:rPr>
          <w:b/>
          <w:bCs/>
          <w:sz w:val="28"/>
          <w:szCs w:val="28"/>
          <w:lang w:val="ru-RU"/>
        </w:rPr>
        <w:t xml:space="preserve"> и среднего предпринимательства»</w:t>
      </w:r>
    </w:p>
    <w:p w:rsidR="00202BF7" w:rsidRPr="00202BF7" w:rsidRDefault="00202BF7" w:rsidP="00202BF7">
      <w:pPr>
        <w:rPr>
          <w:sz w:val="16"/>
          <w:szCs w:val="16"/>
          <w:lang w:val="ru-RU"/>
        </w:rPr>
      </w:pPr>
    </w:p>
    <w:p w:rsidR="00202BF7" w:rsidRPr="00202BF7" w:rsidRDefault="00202BF7" w:rsidP="00202BF7">
      <w:pPr>
        <w:rPr>
          <w:sz w:val="16"/>
          <w:szCs w:val="16"/>
          <w:lang w:val="ru-RU"/>
        </w:rPr>
      </w:pPr>
    </w:p>
    <w:p w:rsidR="00202BF7" w:rsidRPr="00202BF7" w:rsidRDefault="00202BF7" w:rsidP="00202BF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ru-RU"/>
        </w:rPr>
      </w:pPr>
      <w:r w:rsidRPr="00202BF7">
        <w:rPr>
          <w:sz w:val="28"/>
          <w:szCs w:val="28"/>
          <w:lang w:val="ru-RU"/>
        </w:rPr>
        <w:t>В соответствии с пунктом 4 статьи 18 Федерального закона от 24.07.2007 № 209-ФЗ «О развитии малого и среднего предпринимательства в Российской Федерации», в целях совершенствования системы поддержки предпринимательства в муниципальном образовании «</w:t>
      </w:r>
      <w:proofErr w:type="spellStart"/>
      <w:r w:rsidRPr="00202BF7">
        <w:rPr>
          <w:sz w:val="28"/>
          <w:szCs w:val="28"/>
          <w:lang w:val="ru-RU"/>
        </w:rPr>
        <w:t>Анненковское</w:t>
      </w:r>
      <w:proofErr w:type="spellEnd"/>
      <w:r w:rsidRPr="00202BF7">
        <w:rPr>
          <w:sz w:val="28"/>
          <w:szCs w:val="28"/>
          <w:lang w:val="ru-RU"/>
        </w:rPr>
        <w:t xml:space="preserve"> сельское поселение»,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spellEnd"/>
      <w:proofErr w:type="gramEnd"/>
      <w:r>
        <w:rPr>
          <w:sz w:val="28"/>
          <w:szCs w:val="28"/>
          <w:lang w:val="ru-RU"/>
        </w:rPr>
        <w:t xml:space="preserve"> о с т а </w:t>
      </w:r>
      <w:proofErr w:type="spellStart"/>
      <w:r>
        <w:rPr>
          <w:sz w:val="28"/>
          <w:szCs w:val="28"/>
          <w:lang w:val="ru-RU"/>
        </w:rPr>
        <w:t>н</w:t>
      </w:r>
      <w:proofErr w:type="spellEnd"/>
      <w:r>
        <w:rPr>
          <w:sz w:val="28"/>
          <w:szCs w:val="28"/>
          <w:lang w:val="ru-RU"/>
        </w:rPr>
        <w:t xml:space="preserve"> о в л я ю:</w:t>
      </w:r>
    </w:p>
    <w:p w:rsidR="00202BF7" w:rsidRPr="00202BF7" w:rsidRDefault="00202BF7" w:rsidP="00202BF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202BF7">
        <w:rPr>
          <w:sz w:val="28"/>
          <w:szCs w:val="28"/>
          <w:lang w:val="ru-RU"/>
        </w:rPr>
        <w:t xml:space="preserve">1. Утвердить </w:t>
      </w:r>
      <w:r w:rsidRPr="00202BF7">
        <w:rPr>
          <w:bCs/>
          <w:sz w:val="28"/>
          <w:szCs w:val="28"/>
          <w:lang w:val="ru-RU"/>
        </w:rPr>
        <w:t>Порядок формирования, ведения и обязательного опубликования перечня муниципального имущества муниципального образования «</w:t>
      </w:r>
      <w:proofErr w:type="spellStart"/>
      <w:r w:rsidRPr="00202BF7">
        <w:rPr>
          <w:bCs/>
          <w:sz w:val="28"/>
          <w:szCs w:val="28"/>
          <w:lang w:val="ru-RU"/>
        </w:rPr>
        <w:t>Анненковское</w:t>
      </w:r>
      <w:proofErr w:type="spellEnd"/>
      <w:r w:rsidRPr="00202BF7">
        <w:rPr>
          <w:bCs/>
          <w:sz w:val="28"/>
          <w:szCs w:val="28"/>
          <w:lang w:val="ru-RU"/>
        </w:rPr>
        <w:t xml:space="preserve"> сельское поселение»,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предпринимательства» (приложение № 1)</w:t>
      </w:r>
    </w:p>
    <w:p w:rsidR="00202BF7" w:rsidRPr="00202BF7" w:rsidRDefault="00202BF7" w:rsidP="00202BF7">
      <w:pPr>
        <w:ind w:firstLine="709"/>
        <w:jc w:val="both"/>
        <w:rPr>
          <w:sz w:val="28"/>
          <w:szCs w:val="28"/>
          <w:lang w:val="ru-RU"/>
        </w:rPr>
      </w:pPr>
      <w:r w:rsidRPr="00202BF7">
        <w:rPr>
          <w:sz w:val="28"/>
          <w:szCs w:val="28"/>
          <w:lang w:val="ru-RU"/>
        </w:rPr>
        <w:t xml:space="preserve">2. </w:t>
      </w:r>
      <w:proofErr w:type="gramStart"/>
      <w:r w:rsidRPr="00202BF7">
        <w:rPr>
          <w:sz w:val="28"/>
          <w:szCs w:val="28"/>
          <w:lang w:val="ru-RU"/>
        </w:rPr>
        <w:t xml:space="preserve">Опубликовать </w:t>
      </w:r>
      <w:r w:rsidRPr="00202BF7">
        <w:rPr>
          <w:bCs/>
          <w:sz w:val="28"/>
          <w:szCs w:val="28"/>
          <w:lang w:val="ru-RU"/>
        </w:rPr>
        <w:t>Порядок формирования, ведения и обязательного опубликования перечня муниципального имущества муниципального образования «</w:t>
      </w:r>
      <w:proofErr w:type="spellStart"/>
      <w:r w:rsidRPr="00202BF7">
        <w:rPr>
          <w:bCs/>
          <w:sz w:val="28"/>
          <w:szCs w:val="28"/>
          <w:lang w:val="ru-RU"/>
        </w:rPr>
        <w:t>Анненковское</w:t>
      </w:r>
      <w:proofErr w:type="spellEnd"/>
      <w:r w:rsidRPr="00202BF7">
        <w:rPr>
          <w:bCs/>
          <w:sz w:val="28"/>
          <w:szCs w:val="28"/>
          <w:lang w:val="ru-RU"/>
        </w:rPr>
        <w:t xml:space="preserve"> сельское поселение»,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предпринимательства», в </w:t>
      </w:r>
      <w:r w:rsidRPr="00202BF7">
        <w:rPr>
          <w:sz w:val="28"/>
          <w:szCs w:val="28"/>
          <w:lang w:val="ru-RU"/>
        </w:rPr>
        <w:t>информационном бюллетене «</w:t>
      </w:r>
      <w:proofErr w:type="spellStart"/>
      <w:r w:rsidRPr="00202BF7">
        <w:rPr>
          <w:sz w:val="28"/>
          <w:szCs w:val="28"/>
          <w:lang w:val="ru-RU"/>
        </w:rPr>
        <w:t>Анненковский</w:t>
      </w:r>
      <w:proofErr w:type="spellEnd"/>
      <w:r w:rsidRPr="00202BF7">
        <w:rPr>
          <w:sz w:val="28"/>
          <w:szCs w:val="28"/>
          <w:lang w:val="ru-RU"/>
        </w:rPr>
        <w:t xml:space="preserve"> вестник», а также на сайте администрации муниципального образования «</w:t>
      </w:r>
      <w:proofErr w:type="spellStart"/>
      <w:r w:rsidRPr="00202BF7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нненковское</w:t>
      </w:r>
      <w:proofErr w:type="spellEnd"/>
      <w:r>
        <w:rPr>
          <w:sz w:val="28"/>
          <w:szCs w:val="28"/>
          <w:lang w:val="ru-RU"/>
        </w:rPr>
        <w:t xml:space="preserve"> сельское поселение»</w:t>
      </w:r>
      <w:r w:rsidRPr="00202BF7">
        <w:rPr>
          <w:sz w:val="28"/>
          <w:szCs w:val="28"/>
          <w:lang w:val="ru-RU"/>
        </w:rPr>
        <w:t xml:space="preserve"> в сети Интернет. </w:t>
      </w:r>
      <w:proofErr w:type="gramEnd"/>
    </w:p>
    <w:p w:rsidR="00202BF7" w:rsidRPr="00202BF7" w:rsidRDefault="00202BF7" w:rsidP="00202BF7">
      <w:pPr>
        <w:ind w:firstLine="709"/>
        <w:jc w:val="both"/>
        <w:rPr>
          <w:sz w:val="28"/>
          <w:szCs w:val="28"/>
          <w:lang w:val="ru-RU"/>
        </w:rPr>
      </w:pPr>
      <w:r w:rsidRPr="00202BF7"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</w:t>
      </w:r>
      <w:r w:rsidRPr="00202BF7">
        <w:rPr>
          <w:sz w:val="28"/>
          <w:szCs w:val="28"/>
          <w:lang w:val="ru-RU"/>
        </w:rPr>
        <w:t xml:space="preserve">Настоящее постановление вступает в силу с момента его </w:t>
      </w:r>
      <w:r>
        <w:rPr>
          <w:sz w:val="28"/>
          <w:szCs w:val="28"/>
          <w:lang w:val="ru-RU"/>
        </w:rPr>
        <w:t>опубликования в</w:t>
      </w:r>
      <w:r w:rsidRPr="00202BF7">
        <w:rPr>
          <w:bCs/>
          <w:sz w:val="28"/>
          <w:szCs w:val="28"/>
          <w:lang w:val="ru-RU"/>
        </w:rPr>
        <w:t xml:space="preserve"> </w:t>
      </w:r>
      <w:r w:rsidRPr="00202BF7">
        <w:rPr>
          <w:sz w:val="28"/>
          <w:szCs w:val="28"/>
          <w:lang w:val="ru-RU"/>
        </w:rPr>
        <w:t>информационном бюллетене «</w:t>
      </w:r>
      <w:proofErr w:type="spellStart"/>
      <w:r w:rsidRPr="00202BF7">
        <w:rPr>
          <w:sz w:val="28"/>
          <w:szCs w:val="28"/>
          <w:lang w:val="ru-RU"/>
        </w:rPr>
        <w:t>Анненковский</w:t>
      </w:r>
      <w:proofErr w:type="spellEnd"/>
      <w:r w:rsidRPr="00202BF7">
        <w:rPr>
          <w:sz w:val="28"/>
          <w:szCs w:val="28"/>
          <w:lang w:val="ru-RU"/>
        </w:rPr>
        <w:t xml:space="preserve"> вестник».</w:t>
      </w:r>
    </w:p>
    <w:p w:rsidR="00202BF7" w:rsidRDefault="00202BF7" w:rsidP="00202BF7">
      <w:pPr>
        <w:pStyle w:val="2"/>
        <w:tabs>
          <w:tab w:val="left" w:pos="540"/>
        </w:tabs>
        <w:ind w:firstLine="709"/>
        <w:rPr>
          <w:szCs w:val="28"/>
        </w:rPr>
      </w:pPr>
      <w:r>
        <w:rPr>
          <w:szCs w:val="28"/>
        </w:rP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02BF7" w:rsidRDefault="00202BF7" w:rsidP="00202BF7">
      <w:pPr>
        <w:pStyle w:val="21"/>
        <w:ind w:left="360"/>
        <w:rPr>
          <w:szCs w:val="28"/>
        </w:rPr>
      </w:pPr>
    </w:p>
    <w:p w:rsidR="00202BF7" w:rsidRDefault="00202BF7" w:rsidP="00202BF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                                                                          Н.С.Рахимов</w:t>
      </w:r>
    </w:p>
    <w:p w:rsidR="00202BF7" w:rsidRDefault="00202BF7" w:rsidP="00202BF7">
      <w:pPr>
        <w:spacing w:line="0" w:lineRule="atLeast"/>
        <w:ind w:firstLine="4820"/>
        <w:rPr>
          <w:lang w:val="ru-RU"/>
        </w:rPr>
      </w:pPr>
      <w:r>
        <w:rPr>
          <w:lang w:val="ru-RU"/>
        </w:rPr>
        <w:lastRenderedPageBreak/>
        <w:t>Приложение № 1</w:t>
      </w:r>
    </w:p>
    <w:p w:rsidR="00202BF7" w:rsidRDefault="00202BF7" w:rsidP="00202BF7">
      <w:pPr>
        <w:spacing w:line="0" w:lineRule="atLeast"/>
        <w:ind w:firstLine="4820"/>
        <w:rPr>
          <w:lang w:val="ru-RU"/>
        </w:rPr>
      </w:pPr>
      <w:r>
        <w:rPr>
          <w:lang w:val="ru-RU"/>
        </w:rPr>
        <w:t>к постановлению администрации</w:t>
      </w:r>
    </w:p>
    <w:p w:rsidR="00202BF7" w:rsidRDefault="00202BF7" w:rsidP="00202BF7">
      <w:pPr>
        <w:spacing w:line="0" w:lineRule="atLeast"/>
        <w:ind w:firstLine="4820"/>
        <w:rPr>
          <w:lang w:val="ru-RU"/>
        </w:rPr>
      </w:pPr>
      <w:r>
        <w:rPr>
          <w:lang w:val="ru-RU"/>
        </w:rPr>
        <w:t>МО «</w:t>
      </w:r>
      <w:proofErr w:type="spellStart"/>
      <w:r>
        <w:rPr>
          <w:lang w:val="ru-RU"/>
        </w:rPr>
        <w:t>Анненковское</w:t>
      </w:r>
      <w:proofErr w:type="spellEnd"/>
      <w:r>
        <w:rPr>
          <w:lang w:val="ru-RU"/>
        </w:rPr>
        <w:t xml:space="preserve"> сельское поселение»</w:t>
      </w:r>
    </w:p>
    <w:p w:rsidR="00202BF7" w:rsidRDefault="00202BF7" w:rsidP="00202BF7">
      <w:pPr>
        <w:spacing w:line="0" w:lineRule="atLeast"/>
        <w:ind w:firstLine="4820"/>
        <w:rPr>
          <w:lang w:val="ru-RU"/>
        </w:rPr>
      </w:pPr>
      <w:r>
        <w:rPr>
          <w:lang w:val="ru-RU"/>
        </w:rPr>
        <w:t>от 25.12.2015г. № 160</w:t>
      </w:r>
    </w:p>
    <w:p w:rsidR="00202BF7" w:rsidRDefault="00202BF7" w:rsidP="00202BF7">
      <w:pPr>
        <w:autoSpaceDE w:val="0"/>
        <w:autoSpaceDN w:val="0"/>
        <w:adjustRightInd w:val="0"/>
        <w:jc w:val="both"/>
        <w:outlineLvl w:val="0"/>
        <w:rPr>
          <w:lang w:val="ru-RU"/>
        </w:rPr>
      </w:pPr>
    </w:p>
    <w:p w:rsidR="003C2B9A" w:rsidRDefault="003C2B9A" w:rsidP="00202BF7">
      <w:pPr>
        <w:autoSpaceDE w:val="0"/>
        <w:autoSpaceDN w:val="0"/>
        <w:adjustRightInd w:val="0"/>
        <w:jc w:val="both"/>
        <w:outlineLvl w:val="0"/>
        <w:rPr>
          <w:lang w:val="ru-RU"/>
        </w:rPr>
      </w:pPr>
    </w:p>
    <w:p w:rsidR="00202BF7" w:rsidRPr="00202BF7" w:rsidRDefault="00202BF7" w:rsidP="00202BF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ru-RU"/>
        </w:rPr>
      </w:pPr>
      <w:r w:rsidRPr="00202BF7">
        <w:rPr>
          <w:b/>
          <w:bCs/>
          <w:sz w:val="28"/>
          <w:szCs w:val="28"/>
          <w:lang w:val="ru-RU"/>
        </w:rPr>
        <w:t>Порядок</w:t>
      </w:r>
    </w:p>
    <w:p w:rsidR="00202BF7" w:rsidRPr="00202BF7" w:rsidRDefault="00202BF7" w:rsidP="00202BF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ru-RU"/>
        </w:rPr>
      </w:pPr>
      <w:r w:rsidRPr="00202BF7">
        <w:rPr>
          <w:b/>
          <w:bCs/>
          <w:sz w:val="28"/>
          <w:szCs w:val="28"/>
          <w:lang w:val="ru-RU"/>
        </w:rPr>
        <w:t>формирования, ведения и обязательного опубликования перечня муниципального имущества муниципального образования «</w:t>
      </w:r>
      <w:proofErr w:type="spellStart"/>
      <w:r w:rsidRPr="00202BF7">
        <w:rPr>
          <w:b/>
          <w:bCs/>
          <w:sz w:val="28"/>
          <w:szCs w:val="28"/>
          <w:lang w:val="ru-RU"/>
        </w:rPr>
        <w:t>Анненковское</w:t>
      </w:r>
      <w:proofErr w:type="spellEnd"/>
      <w:r w:rsidRPr="00202BF7">
        <w:rPr>
          <w:b/>
          <w:bCs/>
          <w:sz w:val="28"/>
          <w:szCs w:val="28"/>
          <w:lang w:val="ru-RU"/>
        </w:rPr>
        <w:t xml:space="preserve"> сельское поселение»,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  </w:t>
      </w:r>
    </w:p>
    <w:p w:rsidR="00202BF7" w:rsidRPr="00202BF7" w:rsidRDefault="00202BF7" w:rsidP="00202BF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  <w:lang w:val="ru-RU"/>
        </w:rPr>
      </w:pPr>
    </w:p>
    <w:p w:rsidR="00202BF7" w:rsidRPr="00202BF7" w:rsidRDefault="00202BF7" w:rsidP="00202B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 w:rsidRPr="00202BF7">
        <w:rPr>
          <w:sz w:val="28"/>
          <w:szCs w:val="28"/>
          <w:lang w:val="ru-RU"/>
        </w:rPr>
        <w:t xml:space="preserve">1. </w:t>
      </w:r>
      <w:proofErr w:type="gramStart"/>
      <w:r w:rsidRPr="00202BF7">
        <w:rPr>
          <w:sz w:val="28"/>
          <w:szCs w:val="28"/>
          <w:lang w:val="ru-RU"/>
        </w:rPr>
        <w:t xml:space="preserve">Перечень </w:t>
      </w:r>
      <w:r w:rsidRPr="00202BF7">
        <w:rPr>
          <w:bCs/>
          <w:sz w:val="28"/>
          <w:szCs w:val="28"/>
          <w:lang w:val="ru-RU"/>
        </w:rPr>
        <w:t>муниципального имущества муниципального образования «</w:t>
      </w:r>
      <w:proofErr w:type="spellStart"/>
      <w:r w:rsidRPr="00202BF7">
        <w:rPr>
          <w:bCs/>
          <w:sz w:val="28"/>
          <w:szCs w:val="28"/>
          <w:lang w:val="ru-RU"/>
        </w:rPr>
        <w:t>Анненковское</w:t>
      </w:r>
      <w:proofErr w:type="spellEnd"/>
      <w:r w:rsidRPr="00202BF7">
        <w:rPr>
          <w:bCs/>
          <w:sz w:val="28"/>
          <w:szCs w:val="28"/>
          <w:lang w:val="ru-RU"/>
        </w:rPr>
        <w:t xml:space="preserve"> сельское поселение», </w:t>
      </w:r>
      <w:r w:rsidRPr="00202BF7">
        <w:rPr>
          <w:sz w:val="28"/>
          <w:szCs w:val="28"/>
          <w:lang w:val="ru-RU"/>
        </w:rPr>
        <w:t xml:space="preserve">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 (далее Перечень муниципального имущества), формируется за счет </w:t>
      </w:r>
      <w:r w:rsidRPr="00202BF7">
        <w:rPr>
          <w:bCs/>
          <w:sz w:val="28"/>
          <w:szCs w:val="28"/>
          <w:lang w:val="ru-RU"/>
        </w:rPr>
        <w:t>муниципального имущества муниципального образования «</w:t>
      </w:r>
      <w:proofErr w:type="spellStart"/>
      <w:r w:rsidRPr="00202BF7">
        <w:rPr>
          <w:bCs/>
          <w:sz w:val="28"/>
          <w:szCs w:val="28"/>
          <w:lang w:val="ru-RU"/>
        </w:rPr>
        <w:t>Анненковское</w:t>
      </w:r>
      <w:proofErr w:type="spellEnd"/>
      <w:r w:rsidRPr="00202BF7">
        <w:rPr>
          <w:bCs/>
          <w:sz w:val="28"/>
          <w:szCs w:val="28"/>
          <w:lang w:val="ru-RU"/>
        </w:rPr>
        <w:t xml:space="preserve"> сельское поселение», </w:t>
      </w:r>
      <w:r>
        <w:rPr>
          <w:sz w:val="28"/>
          <w:szCs w:val="28"/>
          <w:lang w:val="ru-RU"/>
        </w:rPr>
        <w:t>свободного от прав третьих лиц</w:t>
      </w:r>
      <w:r w:rsidRPr="00202BF7">
        <w:rPr>
          <w:sz w:val="28"/>
          <w:szCs w:val="28"/>
          <w:lang w:val="ru-RU"/>
        </w:rPr>
        <w:t xml:space="preserve"> (за исключением имущественных прав субъектов малого и среднего предпринимательства).</w:t>
      </w:r>
      <w:proofErr w:type="gramEnd"/>
    </w:p>
    <w:p w:rsidR="00202BF7" w:rsidRPr="00202BF7" w:rsidRDefault="00202BF7" w:rsidP="00202B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 w:rsidRPr="00202BF7">
        <w:rPr>
          <w:sz w:val="28"/>
          <w:szCs w:val="28"/>
          <w:lang w:val="ru-RU"/>
        </w:rPr>
        <w:t>2.</w:t>
      </w:r>
      <w:r w:rsidR="003C2B9A">
        <w:rPr>
          <w:sz w:val="28"/>
          <w:szCs w:val="28"/>
          <w:lang w:val="ru-RU"/>
        </w:rPr>
        <w:t xml:space="preserve"> </w:t>
      </w:r>
      <w:proofErr w:type="gramStart"/>
      <w:r w:rsidRPr="00202BF7">
        <w:rPr>
          <w:sz w:val="28"/>
          <w:szCs w:val="28"/>
          <w:lang w:val="ru-RU"/>
        </w:rPr>
        <w:t>В Перечень муниципального имущества, формируемый администрацией муниципального образования «</w:t>
      </w:r>
      <w:proofErr w:type="spellStart"/>
      <w:r w:rsidRPr="00202BF7">
        <w:rPr>
          <w:sz w:val="28"/>
          <w:szCs w:val="28"/>
          <w:lang w:val="ru-RU"/>
        </w:rPr>
        <w:t>Анненковское</w:t>
      </w:r>
      <w:proofErr w:type="spellEnd"/>
      <w:r w:rsidRPr="00202BF7">
        <w:rPr>
          <w:bCs/>
          <w:sz w:val="28"/>
          <w:szCs w:val="28"/>
          <w:lang w:val="ru-RU"/>
        </w:rPr>
        <w:t xml:space="preserve"> сельское поселение</w:t>
      </w:r>
      <w:r w:rsidRPr="00202BF7">
        <w:rPr>
          <w:sz w:val="28"/>
          <w:szCs w:val="28"/>
          <w:lang w:val="ru-RU"/>
        </w:rPr>
        <w:t xml:space="preserve">» </w:t>
      </w:r>
      <w:proofErr w:type="spellStart"/>
      <w:r w:rsidRPr="00202BF7">
        <w:rPr>
          <w:sz w:val="28"/>
          <w:szCs w:val="28"/>
          <w:lang w:val="ru-RU"/>
        </w:rPr>
        <w:t>Майнского</w:t>
      </w:r>
      <w:proofErr w:type="spellEnd"/>
      <w:r w:rsidRPr="00202BF7">
        <w:rPr>
          <w:sz w:val="28"/>
          <w:szCs w:val="28"/>
          <w:lang w:val="ru-RU"/>
        </w:rPr>
        <w:t xml:space="preserve"> района Ульяновской области», могут включаться здания, строения, сооружения, нежилые помещения, оборудование, машины, механизмы, установки, транспортные средства и прочее имущество.</w:t>
      </w:r>
      <w:proofErr w:type="gramEnd"/>
    </w:p>
    <w:p w:rsidR="00202BF7" w:rsidRPr="00202BF7" w:rsidRDefault="00202BF7" w:rsidP="00202B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 w:rsidRPr="00202BF7">
        <w:rPr>
          <w:sz w:val="28"/>
          <w:szCs w:val="28"/>
          <w:lang w:val="ru-RU"/>
        </w:rPr>
        <w:t>3. В Перечень муниципального имущества включается имущество с указанием следующих сведений: наименование имущества, адрес (местонахождение), площадь и иные сведения, позволяющие индивидуализировать его данные (характеристики имущества).</w:t>
      </w:r>
    </w:p>
    <w:p w:rsidR="00202BF7" w:rsidRPr="00202BF7" w:rsidRDefault="00202BF7" w:rsidP="00202B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202BF7">
        <w:rPr>
          <w:sz w:val="28"/>
          <w:szCs w:val="28"/>
          <w:lang w:val="ru-RU"/>
        </w:rPr>
        <w:t>. Имущество, включенное в Перечень муниципального имущества, может быть исключено из него при условии отсутствия заявок на предоставление имущества в аренду в течение шести месяцев со дня публикации предложения о сдаче в аренду.</w:t>
      </w:r>
    </w:p>
    <w:p w:rsidR="00202BF7" w:rsidRPr="00202BF7" w:rsidRDefault="00202BF7" w:rsidP="00202B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202BF7">
        <w:rPr>
          <w:sz w:val="28"/>
          <w:szCs w:val="28"/>
          <w:lang w:val="ru-RU"/>
        </w:rPr>
        <w:t>. Имущество исключается из Перечня муниципального имущества по инициативе администрации муниципального образования</w:t>
      </w:r>
      <w:r w:rsidRPr="00202BF7">
        <w:rPr>
          <w:bCs/>
          <w:sz w:val="28"/>
          <w:szCs w:val="28"/>
          <w:lang w:val="ru-RU"/>
        </w:rPr>
        <w:t xml:space="preserve"> «</w:t>
      </w:r>
      <w:proofErr w:type="spellStart"/>
      <w:r w:rsidRPr="00202BF7">
        <w:rPr>
          <w:bCs/>
          <w:sz w:val="28"/>
          <w:szCs w:val="28"/>
          <w:lang w:val="ru-RU"/>
        </w:rPr>
        <w:t>Анненковское</w:t>
      </w:r>
      <w:proofErr w:type="spellEnd"/>
      <w:r w:rsidRPr="00202BF7">
        <w:rPr>
          <w:bCs/>
          <w:sz w:val="28"/>
          <w:szCs w:val="28"/>
          <w:lang w:val="ru-RU"/>
        </w:rPr>
        <w:t xml:space="preserve"> сельское поселение»</w:t>
      </w:r>
      <w:r>
        <w:rPr>
          <w:sz w:val="28"/>
          <w:szCs w:val="28"/>
          <w:lang w:val="ru-RU"/>
        </w:rPr>
        <w:t>.</w:t>
      </w:r>
    </w:p>
    <w:p w:rsidR="00202BF7" w:rsidRDefault="00202BF7" w:rsidP="00202B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202BF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202BF7">
        <w:rPr>
          <w:sz w:val="28"/>
          <w:szCs w:val="28"/>
          <w:lang w:val="ru-RU"/>
        </w:rPr>
        <w:t>Перечень муниципального имущества может быть дополнен имуществом по предложению администрации муниципального образования «</w:t>
      </w:r>
      <w:proofErr w:type="spellStart"/>
      <w:r w:rsidRPr="00202BF7">
        <w:rPr>
          <w:sz w:val="28"/>
          <w:szCs w:val="28"/>
          <w:lang w:val="ru-RU"/>
        </w:rPr>
        <w:t>Анненковское</w:t>
      </w:r>
      <w:proofErr w:type="spellEnd"/>
      <w:r w:rsidRPr="00202BF7">
        <w:rPr>
          <w:bCs/>
          <w:sz w:val="28"/>
          <w:szCs w:val="28"/>
          <w:lang w:val="ru-RU"/>
        </w:rPr>
        <w:t xml:space="preserve"> сельское поселение</w:t>
      </w:r>
      <w:r w:rsidRPr="00202BF7">
        <w:rPr>
          <w:sz w:val="28"/>
          <w:szCs w:val="28"/>
          <w:lang w:val="ru-RU"/>
        </w:rPr>
        <w:t>».</w:t>
      </w:r>
    </w:p>
    <w:p w:rsidR="00202BF7" w:rsidRPr="00202BF7" w:rsidRDefault="00202BF7" w:rsidP="00202B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202BF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202BF7">
        <w:rPr>
          <w:sz w:val="28"/>
          <w:szCs w:val="28"/>
          <w:lang w:val="ru-RU"/>
        </w:rPr>
        <w:t>Перечень муниципального имущества ведется на бумажном и электронном носителях.</w:t>
      </w:r>
    </w:p>
    <w:p w:rsidR="00202BF7" w:rsidRPr="00202BF7" w:rsidRDefault="00202BF7" w:rsidP="00202B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Pr="00202BF7">
        <w:rPr>
          <w:sz w:val="28"/>
          <w:szCs w:val="28"/>
          <w:lang w:val="ru-RU"/>
        </w:rPr>
        <w:t xml:space="preserve">. Перечень муниципального имущества, а также изменения к нему подлежат обязательному опубликованию в информационном бюллетене </w:t>
      </w:r>
      <w:r w:rsidRPr="00202BF7">
        <w:rPr>
          <w:sz w:val="28"/>
          <w:szCs w:val="28"/>
          <w:lang w:val="ru-RU"/>
        </w:rPr>
        <w:lastRenderedPageBreak/>
        <w:t>«</w:t>
      </w:r>
      <w:proofErr w:type="spellStart"/>
      <w:r w:rsidRPr="00202BF7">
        <w:rPr>
          <w:sz w:val="28"/>
          <w:szCs w:val="28"/>
          <w:lang w:val="ru-RU"/>
        </w:rPr>
        <w:t>Анненковский</w:t>
      </w:r>
      <w:proofErr w:type="spellEnd"/>
      <w:r w:rsidRPr="00202BF7">
        <w:rPr>
          <w:sz w:val="28"/>
          <w:szCs w:val="28"/>
          <w:lang w:val="ru-RU"/>
        </w:rPr>
        <w:t xml:space="preserve"> вестник» и размещению в сети «Интернет» на официальном сайте администрации муниципального образования «</w:t>
      </w:r>
      <w:proofErr w:type="spellStart"/>
      <w:r w:rsidRPr="00202BF7">
        <w:rPr>
          <w:sz w:val="28"/>
          <w:szCs w:val="28"/>
          <w:lang w:val="ru-RU"/>
        </w:rPr>
        <w:t>Анненковское</w:t>
      </w:r>
      <w:proofErr w:type="spellEnd"/>
      <w:r w:rsidRPr="00202BF7">
        <w:rPr>
          <w:sz w:val="28"/>
          <w:szCs w:val="28"/>
          <w:lang w:val="ru-RU"/>
        </w:rPr>
        <w:t xml:space="preserve"> сельское поселение».</w:t>
      </w:r>
    </w:p>
    <w:p w:rsidR="00202BF7" w:rsidRPr="00202BF7" w:rsidRDefault="00202BF7" w:rsidP="00202BF7">
      <w:pPr>
        <w:jc w:val="center"/>
        <w:rPr>
          <w:lang w:val="ru-RU"/>
        </w:rPr>
      </w:pPr>
    </w:p>
    <w:p w:rsidR="0043315B" w:rsidRPr="00202BF7" w:rsidRDefault="0043315B" w:rsidP="00202BF7">
      <w:pPr>
        <w:autoSpaceDE w:val="0"/>
        <w:autoSpaceDN w:val="0"/>
        <w:adjustRightInd w:val="0"/>
        <w:jc w:val="center"/>
        <w:outlineLvl w:val="0"/>
        <w:rPr>
          <w:lang w:val="ru-RU"/>
        </w:rPr>
      </w:pPr>
    </w:p>
    <w:sectPr w:rsidR="0043315B" w:rsidRPr="00202BF7" w:rsidSect="0043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02BF7"/>
    <w:rsid w:val="00087716"/>
    <w:rsid w:val="00202BF7"/>
    <w:rsid w:val="002F2690"/>
    <w:rsid w:val="003C2B9A"/>
    <w:rsid w:val="0043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F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02BF7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0"/>
      <w:lang w:val="ru-RU" w:eastAsia="ru-RU" w:bidi="ar-SA"/>
    </w:rPr>
  </w:style>
  <w:style w:type="character" w:customStyle="1" w:styleId="20">
    <w:name w:val="Основной текст 2 Знак"/>
    <w:basedOn w:val="a0"/>
    <w:link w:val="2"/>
    <w:semiHidden/>
    <w:rsid w:val="00202B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02BF7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0"/>
      <w:lang w:val="ru-RU" w:eastAsia="ar-SA" w:bidi="ar-SA"/>
    </w:rPr>
  </w:style>
  <w:style w:type="character" w:styleId="a3">
    <w:name w:val="Hyperlink"/>
    <w:basedOn w:val="a0"/>
    <w:uiPriority w:val="99"/>
    <w:semiHidden/>
    <w:unhideWhenUsed/>
    <w:rsid w:val="00202B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2016-01-02T09:29:00Z</cp:lastPrinted>
  <dcterms:created xsi:type="dcterms:W3CDTF">2016-01-02T09:18:00Z</dcterms:created>
  <dcterms:modified xsi:type="dcterms:W3CDTF">2016-01-02T09:29:00Z</dcterms:modified>
</cp:coreProperties>
</file>