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4C" w:rsidRDefault="007D334C" w:rsidP="007D33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</w:t>
      </w:r>
    </w:p>
    <w:p w:rsidR="007D334C" w:rsidRDefault="007D334C" w:rsidP="007D33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7D334C" w:rsidRDefault="007D334C" w:rsidP="007D33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«АННЕНКОВСКОЕ СЕЛЬСКОЕ ПОСЕЛЕНИЕ»</w:t>
      </w:r>
    </w:p>
    <w:p w:rsidR="007D334C" w:rsidRDefault="007D334C" w:rsidP="007D33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МАЙНСКОГО РАЙОНА УЛЬЯНОВСКОЙ ОБЛАСТИ</w:t>
      </w:r>
    </w:p>
    <w:p w:rsidR="007D334C" w:rsidRDefault="007D334C" w:rsidP="007D334C">
      <w:pPr>
        <w:jc w:val="center"/>
        <w:rPr>
          <w:b/>
          <w:bCs/>
          <w:sz w:val="32"/>
          <w:szCs w:val="32"/>
        </w:rPr>
      </w:pPr>
    </w:p>
    <w:p w:rsidR="007D334C" w:rsidRDefault="007D334C" w:rsidP="007D3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D334C" w:rsidRDefault="007D334C" w:rsidP="007D334C">
      <w:pPr>
        <w:jc w:val="center"/>
        <w:rPr>
          <w:b/>
          <w:sz w:val="32"/>
          <w:szCs w:val="32"/>
        </w:rPr>
      </w:pPr>
    </w:p>
    <w:p w:rsidR="007D334C" w:rsidRDefault="007D334C" w:rsidP="007D334C">
      <w:pPr>
        <w:rPr>
          <w:szCs w:val="28"/>
        </w:rPr>
      </w:pPr>
      <w:r>
        <w:rPr>
          <w:szCs w:val="28"/>
        </w:rPr>
        <w:t xml:space="preserve">от 21.12.2023 г.                                                                   </w:t>
      </w:r>
      <w:r w:rsidR="00737A25">
        <w:rPr>
          <w:szCs w:val="28"/>
        </w:rPr>
        <w:t xml:space="preserve">                         № 05/22</w:t>
      </w:r>
    </w:p>
    <w:p w:rsidR="007D334C" w:rsidRDefault="007D334C" w:rsidP="007D334C">
      <w:pPr>
        <w:jc w:val="center"/>
        <w:rPr>
          <w:sz w:val="22"/>
        </w:rPr>
      </w:pPr>
      <w:r>
        <w:rPr>
          <w:sz w:val="22"/>
        </w:rPr>
        <w:t xml:space="preserve">с. </w:t>
      </w:r>
      <w:proofErr w:type="spellStart"/>
      <w:proofErr w:type="gramStart"/>
      <w:r>
        <w:rPr>
          <w:sz w:val="22"/>
        </w:rPr>
        <w:t>Анненково-Лесное</w:t>
      </w:r>
      <w:proofErr w:type="spellEnd"/>
      <w:proofErr w:type="gramEnd"/>
    </w:p>
    <w:p w:rsidR="007D334C" w:rsidRDefault="007D334C"/>
    <w:p w:rsidR="007D334C" w:rsidRPr="00F04E77" w:rsidRDefault="007D334C" w:rsidP="007D3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E77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proofErr w:type="spellStart"/>
      <w:r w:rsidRPr="00F04E77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 w:cs="Times New Roman"/>
          <w:sz w:val="28"/>
          <w:szCs w:val="28"/>
        </w:rPr>
        <w:t xml:space="preserve"> сельское поселение», в связи с утратой доверия</w:t>
      </w:r>
    </w:p>
    <w:p w:rsidR="007D334C" w:rsidRPr="00F04E77" w:rsidRDefault="007D334C" w:rsidP="007D33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334C" w:rsidRPr="00F04E77" w:rsidRDefault="007D334C" w:rsidP="007D3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7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F04E77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 w:rsidRPr="00F04E7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коррупции», руководствуясь </w:t>
      </w:r>
      <w:hyperlink r:id="rId5">
        <w:r w:rsidRPr="00F04E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04E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</w:t>
      </w:r>
      <w:proofErr w:type="spellStart"/>
      <w:r w:rsidRPr="00F04E77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 w:cs="Times New Roman"/>
          <w:sz w:val="28"/>
          <w:szCs w:val="28"/>
        </w:rPr>
        <w:t xml:space="preserve"> сельское поселение» Совет депутатов  решил:</w:t>
      </w:r>
    </w:p>
    <w:p w:rsidR="007D334C" w:rsidRPr="00F04E77" w:rsidRDefault="007D334C" w:rsidP="007D334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 xml:space="preserve">1.Утвердить </w:t>
      </w:r>
      <w:hyperlink w:anchor="P32">
        <w:r w:rsidRPr="00F04E77">
          <w:rPr>
            <w:rFonts w:ascii="Times New Roman" w:hAnsi="Times New Roman"/>
            <w:sz w:val="28"/>
            <w:szCs w:val="28"/>
          </w:rPr>
          <w:t>Порядок</w:t>
        </w:r>
      </w:hyperlink>
      <w:r w:rsidRPr="00F04E77">
        <w:rPr>
          <w:rFonts w:ascii="Times New Roman" w:hAnsi="Times New Roman"/>
          <w:sz w:val="28"/>
          <w:szCs w:val="28"/>
        </w:rPr>
        <w:t xml:space="preserve"> 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поселение», в связи с утратой доверия согласно приложению.</w:t>
      </w:r>
    </w:p>
    <w:p w:rsidR="007D334C" w:rsidRPr="00F04E77" w:rsidRDefault="007D334C" w:rsidP="007D334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2.Решение вступает в силу на следующий день после дня его  обнародования.</w:t>
      </w:r>
    </w:p>
    <w:p w:rsidR="007D334C" w:rsidRPr="00F04E77" w:rsidRDefault="007D334C" w:rsidP="007D334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3.</w:t>
      </w:r>
      <w:proofErr w:type="gramStart"/>
      <w:r w:rsidRPr="00F04E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4E77">
        <w:rPr>
          <w:rFonts w:ascii="Times New Roman" w:hAnsi="Times New Roman"/>
          <w:sz w:val="28"/>
          <w:szCs w:val="28"/>
        </w:rPr>
        <w:t xml:space="preserve"> исполнением настоящего решения  возложить на комиссию Совета депутатов по бюджету, социальной и молодёжной политике, местному самоуправлению (</w:t>
      </w:r>
      <w:proofErr w:type="spellStart"/>
      <w:r w:rsidRPr="00F04E77">
        <w:rPr>
          <w:rFonts w:ascii="Times New Roman" w:hAnsi="Times New Roman"/>
          <w:sz w:val="28"/>
          <w:szCs w:val="28"/>
        </w:rPr>
        <w:t>Барышова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Н.П.).</w:t>
      </w:r>
    </w:p>
    <w:p w:rsidR="007D334C" w:rsidRPr="00F04E77" w:rsidRDefault="007D334C" w:rsidP="007D334C">
      <w:pPr>
        <w:ind w:firstLine="709"/>
        <w:rPr>
          <w:rFonts w:ascii="Times New Roman" w:hAnsi="Times New Roman"/>
          <w:szCs w:val="28"/>
        </w:rPr>
      </w:pPr>
    </w:p>
    <w:p w:rsidR="007D334C" w:rsidRPr="00F04E77" w:rsidRDefault="007D334C" w:rsidP="007D334C">
      <w:pPr>
        <w:ind w:firstLine="709"/>
        <w:rPr>
          <w:rFonts w:ascii="Times New Roman" w:hAnsi="Times New Roman"/>
          <w:szCs w:val="28"/>
        </w:rPr>
      </w:pPr>
    </w:p>
    <w:p w:rsidR="007D334C" w:rsidRPr="00F04E77" w:rsidRDefault="007D334C" w:rsidP="007D334C">
      <w:pPr>
        <w:rPr>
          <w:rFonts w:ascii="Times New Roman" w:hAnsi="Times New Roman"/>
          <w:b/>
          <w:szCs w:val="28"/>
        </w:rPr>
      </w:pPr>
    </w:p>
    <w:p w:rsidR="007D334C" w:rsidRPr="00F04E77" w:rsidRDefault="007D334C" w:rsidP="007D334C">
      <w:pPr>
        <w:rPr>
          <w:rFonts w:ascii="Times New Roman" w:hAnsi="Times New Roman"/>
          <w:szCs w:val="28"/>
        </w:rPr>
      </w:pPr>
      <w:r w:rsidRPr="00F04E77">
        <w:rPr>
          <w:rFonts w:ascii="Times New Roman" w:hAnsi="Times New Roman"/>
          <w:szCs w:val="28"/>
        </w:rPr>
        <w:t>Глава муниципального образования</w:t>
      </w:r>
    </w:p>
    <w:p w:rsidR="007D334C" w:rsidRPr="00F04E77" w:rsidRDefault="007D334C" w:rsidP="007D334C">
      <w:pPr>
        <w:rPr>
          <w:rFonts w:ascii="Times New Roman" w:hAnsi="Times New Roman"/>
          <w:szCs w:val="28"/>
        </w:rPr>
      </w:pPr>
      <w:r w:rsidRPr="00F04E77">
        <w:rPr>
          <w:rFonts w:ascii="Times New Roman" w:hAnsi="Times New Roman"/>
          <w:szCs w:val="28"/>
        </w:rPr>
        <w:t>«</w:t>
      </w:r>
      <w:proofErr w:type="spellStart"/>
      <w:r w:rsidRPr="00F04E77">
        <w:rPr>
          <w:rFonts w:ascii="Times New Roman" w:hAnsi="Times New Roman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Cs w:val="28"/>
        </w:rPr>
        <w:t xml:space="preserve"> сельское поселение»</w:t>
      </w:r>
    </w:p>
    <w:p w:rsidR="007D334C" w:rsidRPr="00F04E77" w:rsidRDefault="007D334C" w:rsidP="007D334C">
      <w:pPr>
        <w:rPr>
          <w:rFonts w:ascii="Times New Roman" w:hAnsi="Times New Roman"/>
          <w:szCs w:val="28"/>
        </w:rPr>
      </w:pPr>
      <w:proofErr w:type="spellStart"/>
      <w:r w:rsidRPr="00F04E77">
        <w:rPr>
          <w:rFonts w:ascii="Times New Roman" w:hAnsi="Times New Roman"/>
          <w:szCs w:val="28"/>
        </w:rPr>
        <w:t>Майнского</w:t>
      </w:r>
      <w:proofErr w:type="spellEnd"/>
      <w:r w:rsidRPr="00F04E77">
        <w:rPr>
          <w:rFonts w:ascii="Times New Roman" w:hAnsi="Times New Roman"/>
          <w:szCs w:val="28"/>
        </w:rPr>
        <w:t xml:space="preserve"> района Ульяновской области        </w:t>
      </w:r>
      <w:r>
        <w:rPr>
          <w:rFonts w:ascii="Times New Roman" w:hAnsi="Times New Roman"/>
          <w:szCs w:val="28"/>
        </w:rPr>
        <w:t xml:space="preserve">                     </w:t>
      </w:r>
      <w:r w:rsidRPr="00F04E77">
        <w:rPr>
          <w:rFonts w:ascii="Times New Roman" w:hAnsi="Times New Roman"/>
          <w:szCs w:val="28"/>
        </w:rPr>
        <w:t xml:space="preserve">         </w:t>
      </w:r>
      <w:proofErr w:type="spellStart"/>
      <w:r w:rsidRPr="00F04E77">
        <w:rPr>
          <w:rFonts w:ascii="Times New Roman" w:hAnsi="Times New Roman"/>
          <w:szCs w:val="28"/>
        </w:rPr>
        <w:t>Н.Б.Курушина</w:t>
      </w:r>
      <w:proofErr w:type="spellEnd"/>
    </w:p>
    <w:p w:rsidR="007D334C" w:rsidRPr="00F04E77" w:rsidRDefault="007D334C" w:rsidP="007D334C">
      <w:pPr>
        <w:rPr>
          <w:rFonts w:ascii="Times New Roman" w:hAnsi="Times New Roman"/>
          <w:szCs w:val="28"/>
        </w:rPr>
      </w:pPr>
    </w:p>
    <w:p w:rsidR="007D334C" w:rsidRPr="00F04E77" w:rsidRDefault="007D334C" w:rsidP="007D334C">
      <w:pPr>
        <w:rPr>
          <w:rFonts w:ascii="Times New Roman" w:hAnsi="Times New Roman"/>
          <w:szCs w:val="28"/>
        </w:rPr>
      </w:pPr>
    </w:p>
    <w:p w:rsidR="007D334C" w:rsidRPr="00F04E77" w:rsidRDefault="007D334C" w:rsidP="007D334C">
      <w:pPr>
        <w:rPr>
          <w:rFonts w:ascii="Times New Roman" w:hAnsi="Times New Roman"/>
          <w:szCs w:val="28"/>
        </w:rPr>
      </w:pPr>
    </w:p>
    <w:p w:rsidR="007D334C" w:rsidRPr="00F04E77" w:rsidRDefault="007D334C" w:rsidP="007D334C">
      <w:pPr>
        <w:rPr>
          <w:rFonts w:ascii="Times New Roman" w:hAnsi="Times New Roman"/>
          <w:szCs w:val="28"/>
        </w:rPr>
      </w:pPr>
    </w:p>
    <w:p w:rsidR="007D334C" w:rsidRPr="00F04E77" w:rsidRDefault="007D334C" w:rsidP="007D334C">
      <w:pPr>
        <w:rPr>
          <w:rFonts w:ascii="Times New Roman" w:hAnsi="Times New Roman"/>
          <w:szCs w:val="28"/>
        </w:rPr>
      </w:pPr>
    </w:p>
    <w:p w:rsidR="007D334C" w:rsidRDefault="007D334C"/>
    <w:p w:rsidR="007D334C" w:rsidRDefault="007D334C"/>
    <w:p w:rsidR="007D334C" w:rsidRDefault="007D334C"/>
    <w:p w:rsidR="007D334C" w:rsidRDefault="007D334C"/>
    <w:p w:rsidR="007D334C" w:rsidRDefault="007D334C"/>
    <w:tbl>
      <w:tblPr>
        <w:tblW w:w="5391" w:type="dxa"/>
        <w:tblInd w:w="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1"/>
      </w:tblGrid>
      <w:tr w:rsidR="007D334C" w:rsidRPr="00F04E77" w:rsidTr="00A13FC6">
        <w:trPr>
          <w:trHeight w:val="148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D334C" w:rsidRPr="00F04E77" w:rsidRDefault="007D334C" w:rsidP="00A13FC6">
            <w:pPr>
              <w:ind w:firstLine="709"/>
              <w:jc w:val="center"/>
              <w:rPr>
                <w:rFonts w:ascii="Times New Roman" w:hAnsi="Times New Roman"/>
                <w:szCs w:val="28"/>
              </w:rPr>
            </w:pPr>
            <w:r w:rsidRPr="00F04E77">
              <w:rPr>
                <w:rFonts w:ascii="Times New Roman" w:hAnsi="Times New Roman"/>
                <w:szCs w:val="28"/>
              </w:rPr>
              <w:lastRenderedPageBreak/>
              <w:t>Приложение</w:t>
            </w:r>
          </w:p>
          <w:p w:rsidR="007D334C" w:rsidRPr="00F04E77" w:rsidRDefault="007D334C" w:rsidP="00A13FC6">
            <w:pPr>
              <w:ind w:firstLine="709"/>
              <w:jc w:val="center"/>
              <w:rPr>
                <w:rFonts w:ascii="Times New Roman" w:hAnsi="Times New Roman"/>
                <w:szCs w:val="28"/>
              </w:rPr>
            </w:pPr>
            <w:r w:rsidRPr="00F04E77">
              <w:rPr>
                <w:rFonts w:ascii="Times New Roman" w:hAnsi="Times New Roman"/>
                <w:szCs w:val="28"/>
              </w:rPr>
              <w:t>к  решению Совета депутатов</w:t>
            </w:r>
          </w:p>
          <w:p w:rsidR="007D334C" w:rsidRPr="00F04E77" w:rsidRDefault="00737A25" w:rsidP="00A13FC6">
            <w:pPr>
              <w:ind w:firstLine="70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от 21.12.2023 № </w:t>
            </w:r>
            <w:r>
              <w:rPr>
                <w:szCs w:val="28"/>
              </w:rPr>
              <w:t>05/22</w:t>
            </w:r>
          </w:p>
          <w:p w:rsidR="007D334C" w:rsidRPr="00F04E77" w:rsidRDefault="007D334C" w:rsidP="00A13FC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D334C" w:rsidRPr="00F04E77" w:rsidRDefault="007D334C" w:rsidP="007D334C">
      <w:pPr>
        <w:ind w:firstLine="709"/>
        <w:jc w:val="right"/>
        <w:rPr>
          <w:rFonts w:ascii="Times New Roman" w:hAnsi="Times New Roman"/>
          <w:szCs w:val="28"/>
        </w:rPr>
      </w:pPr>
    </w:p>
    <w:p w:rsidR="007D334C" w:rsidRPr="00F04E77" w:rsidRDefault="007D334C" w:rsidP="007D334C">
      <w:pPr>
        <w:jc w:val="center"/>
        <w:rPr>
          <w:rFonts w:ascii="Times New Roman" w:hAnsi="Times New Roman"/>
          <w:b/>
          <w:bCs/>
          <w:kern w:val="32"/>
          <w:szCs w:val="28"/>
        </w:rPr>
      </w:pPr>
    </w:p>
    <w:p w:rsidR="007D334C" w:rsidRPr="00F04E77" w:rsidRDefault="007D334C" w:rsidP="007D3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E77">
        <w:rPr>
          <w:rFonts w:ascii="Times New Roman" w:hAnsi="Times New Roman" w:cs="Times New Roman"/>
          <w:sz w:val="28"/>
          <w:szCs w:val="28"/>
        </w:rPr>
        <w:t>ПОРЯДОК</w:t>
      </w:r>
    </w:p>
    <w:p w:rsidR="007D334C" w:rsidRDefault="007D334C" w:rsidP="007D3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E77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proofErr w:type="spellStart"/>
      <w:r w:rsidRPr="00F04E77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7D334C" w:rsidRPr="00F04E77" w:rsidRDefault="007D334C" w:rsidP="007D3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E77">
        <w:rPr>
          <w:rFonts w:ascii="Times New Roman" w:hAnsi="Times New Roman" w:cs="Times New Roman"/>
          <w:sz w:val="28"/>
          <w:szCs w:val="28"/>
        </w:rPr>
        <w:t xml:space="preserve">в связи с утратой доверия </w:t>
      </w:r>
    </w:p>
    <w:p w:rsidR="007D334C" w:rsidRPr="00F04E77" w:rsidRDefault="007D334C" w:rsidP="007D334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56"/>
        <w:gridCol w:w="103"/>
        <w:gridCol w:w="103"/>
      </w:tblGrid>
      <w:tr w:rsidR="007D334C" w:rsidRPr="00F04E77" w:rsidTr="00A13F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34C" w:rsidRPr="00F04E77" w:rsidRDefault="007D334C" w:rsidP="00A1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34C" w:rsidRPr="00F04E77" w:rsidRDefault="007D334C" w:rsidP="00A1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34C" w:rsidRPr="00F04E77" w:rsidRDefault="007D334C" w:rsidP="00A1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поселение», в связи с утратой доверия (далее - Порядок) в случаях, установленных </w:t>
      </w:r>
      <w:hyperlink r:id="rId6">
        <w:r w:rsidRPr="00F04E77">
          <w:rPr>
            <w:rFonts w:ascii="Times New Roman" w:hAnsi="Times New Roman"/>
            <w:sz w:val="28"/>
            <w:szCs w:val="28"/>
          </w:rPr>
          <w:t>статьей 13.1</w:t>
        </w:r>
      </w:hyperlink>
      <w:r w:rsidRPr="00F04E77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bookmarkStart w:id="0" w:name="P44"/>
      <w:bookmarkEnd w:id="0"/>
      <w:r w:rsidRPr="00F04E7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04E77">
        <w:rPr>
          <w:rFonts w:ascii="Times New Roman" w:hAnsi="Times New Roman"/>
          <w:sz w:val="28"/>
          <w:szCs w:val="28"/>
        </w:rPr>
        <w:t>Увольнение (освобождение от должности) лица, замещающего муниципальную должность в органе местного самоуправления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 (далее - лицо, замещающее муниципальную должность), в связи с утратой доверия (далее - увольнение в связи с утратой доверия) в случаях, предусмотренных </w:t>
      </w:r>
      <w:hyperlink r:id="rId7">
        <w:r w:rsidRPr="00F04E77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F04E77">
        <w:rPr>
          <w:rFonts w:ascii="Times New Roman" w:hAnsi="Times New Roman"/>
          <w:sz w:val="28"/>
          <w:szCs w:val="28"/>
        </w:rPr>
        <w:t xml:space="preserve">, </w:t>
      </w:r>
      <w:hyperlink r:id="rId8">
        <w:r w:rsidRPr="00F04E77">
          <w:rPr>
            <w:rFonts w:ascii="Times New Roman" w:hAnsi="Times New Roman"/>
            <w:sz w:val="28"/>
            <w:szCs w:val="28"/>
          </w:rPr>
          <w:t>3</w:t>
        </w:r>
      </w:hyperlink>
      <w:r w:rsidRPr="00F04E77">
        <w:rPr>
          <w:rFonts w:ascii="Times New Roman" w:hAnsi="Times New Roman"/>
          <w:sz w:val="28"/>
          <w:szCs w:val="28"/>
        </w:rPr>
        <w:t xml:space="preserve"> - </w:t>
      </w:r>
      <w:hyperlink r:id="rId9">
        <w:r w:rsidRPr="00F04E77">
          <w:rPr>
            <w:rFonts w:ascii="Times New Roman" w:hAnsi="Times New Roman"/>
            <w:sz w:val="28"/>
            <w:szCs w:val="28"/>
          </w:rPr>
          <w:t>5 части 1</w:t>
        </w:r>
      </w:hyperlink>
      <w:r w:rsidRPr="00F04E77">
        <w:rPr>
          <w:rFonts w:ascii="Times New Roman" w:hAnsi="Times New Roman"/>
          <w:sz w:val="28"/>
          <w:szCs w:val="28"/>
        </w:rPr>
        <w:t xml:space="preserve">, </w:t>
      </w:r>
      <w:hyperlink r:id="rId10">
        <w:r w:rsidRPr="00F04E77">
          <w:rPr>
            <w:rFonts w:ascii="Times New Roman" w:hAnsi="Times New Roman"/>
            <w:sz w:val="28"/>
            <w:szCs w:val="28"/>
          </w:rPr>
          <w:t>частью 2 статьи 13.1</w:t>
        </w:r>
      </w:hyperlink>
      <w:r w:rsidRPr="00F04E77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коррупции», осуществляется на основании решения, принимаемого</w:t>
      </w:r>
      <w:proofErr w:type="gramEnd"/>
      <w:r w:rsidRPr="00F04E77">
        <w:rPr>
          <w:rFonts w:ascii="Times New Roman" w:hAnsi="Times New Roman"/>
          <w:sz w:val="28"/>
          <w:szCs w:val="28"/>
        </w:rPr>
        <w:t xml:space="preserve"> по результатам проверки, проводимой в порядке, определяемом нормативным правовым актом Совета депутатов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1">
        <w:r w:rsidRPr="00F04E77">
          <w:rPr>
            <w:rFonts w:ascii="Times New Roman" w:hAnsi="Times New Roman"/>
            <w:sz w:val="28"/>
            <w:szCs w:val="28"/>
          </w:rPr>
          <w:t>пунктах 1</w:t>
        </w:r>
      </w:hyperlink>
      <w:r w:rsidRPr="00F04E77">
        <w:rPr>
          <w:rFonts w:ascii="Times New Roman" w:hAnsi="Times New Roman"/>
          <w:sz w:val="28"/>
          <w:szCs w:val="28"/>
        </w:rPr>
        <w:t xml:space="preserve">, </w:t>
      </w:r>
      <w:hyperlink r:id="rId12">
        <w:r w:rsidRPr="00F04E77">
          <w:rPr>
            <w:rFonts w:ascii="Times New Roman" w:hAnsi="Times New Roman"/>
            <w:sz w:val="28"/>
            <w:szCs w:val="28"/>
          </w:rPr>
          <w:t>3</w:t>
        </w:r>
      </w:hyperlink>
      <w:r w:rsidRPr="00F04E77">
        <w:rPr>
          <w:rFonts w:ascii="Times New Roman" w:hAnsi="Times New Roman"/>
          <w:sz w:val="28"/>
          <w:szCs w:val="28"/>
        </w:rPr>
        <w:t xml:space="preserve"> - </w:t>
      </w:r>
      <w:hyperlink r:id="rId13">
        <w:r w:rsidRPr="00F04E77">
          <w:rPr>
            <w:rFonts w:ascii="Times New Roman" w:hAnsi="Times New Roman"/>
            <w:sz w:val="28"/>
            <w:szCs w:val="28"/>
          </w:rPr>
          <w:t>5 части 1</w:t>
        </w:r>
      </w:hyperlink>
      <w:r w:rsidRPr="00F04E77">
        <w:rPr>
          <w:rFonts w:ascii="Times New Roman" w:hAnsi="Times New Roman"/>
          <w:sz w:val="28"/>
          <w:szCs w:val="28"/>
        </w:rPr>
        <w:t xml:space="preserve">, </w:t>
      </w:r>
      <w:hyperlink r:id="rId14">
        <w:r w:rsidRPr="00F04E77">
          <w:rPr>
            <w:rFonts w:ascii="Times New Roman" w:hAnsi="Times New Roman"/>
            <w:sz w:val="28"/>
            <w:szCs w:val="28"/>
          </w:rPr>
          <w:t>части 2 статьи 13.1</w:t>
        </w:r>
      </w:hyperlink>
      <w:r w:rsidRPr="00F04E77">
        <w:rPr>
          <w:rFonts w:ascii="Times New Roman" w:hAnsi="Times New Roman"/>
          <w:sz w:val="28"/>
          <w:szCs w:val="28"/>
        </w:rPr>
        <w:t xml:space="preserve"> Федерального закона от 25.12.2008 N 273-ФЗ «О противодействии коррупции», представленная в соответствующий орган местного самоуправления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поселение»: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1) правоохранительными и другими государственными органами, органами местного самоуправления и их должностными лицами;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 xml:space="preserve">2)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</w:t>
      </w:r>
      <w:r w:rsidRPr="00F04E77">
        <w:rPr>
          <w:rFonts w:ascii="Times New Roman" w:hAnsi="Times New Roman"/>
          <w:sz w:val="28"/>
          <w:szCs w:val="28"/>
        </w:rPr>
        <w:lastRenderedPageBreak/>
        <w:t>политических партий, межрегиональных, региональных и местных общественных объединений;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3) Общественной палатой Российской Федерации, Общественной палатой Ульяновской области, Общественной палатой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Майнский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район»;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4) редакциями общероссийских, региональных и местных средств массовой информации.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F04E77">
        <w:rPr>
          <w:rFonts w:ascii="Times New Roman" w:hAnsi="Times New Roman"/>
          <w:sz w:val="28"/>
          <w:szCs w:val="28"/>
        </w:rPr>
        <w:t xml:space="preserve">Увольнение (освобождение от должности) лица, замещающего муниципальную должность, в связи с утратой доверия в случае, предусмотренном </w:t>
      </w:r>
      <w:hyperlink r:id="rId15">
        <w:r w:rsidRPr="00F04E77">
          <w:rPr>
            <w:rFonts w:ascii="Times New Roman" w:hAnsi="Times New Roman"/>
            <w:sz w:val="28"/>
            <w:szCs w:val="28"/>
          </w:rPr>
          <w:t>пунктом 2 части 1 статьи 13.1</w:t>
        </w:r>
      </w:hyperlink>
      <w:r w:rsidRPr="00F04E77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коррупции», осуществляется на основании решения, принимаемого по заявлению Главы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</w:t>
      </w:r>
      <w:hyperlink r:id="rId16">
        <w:r w:rsidRPr="00F04E77">
          <w:rPr>
            <w:rFonts w:ascii="Times New Roman" w:hAnsi="Times New Roman"/>
            <w:sz w:val="28"/>
            <w:szCs w:val="28"/>
          </w:rPr>
          <w:t>Законом</w:t>
        </w:r>
        <w:proofErr w:type="gramEnd"/>
      </w:hyperlink>
      <w:r w:rsidRPr="00F04E77">
        <w:rPr>
          <w:rFonts w:ascii="Times New Roman" w:hAnsi="Times New Roman"/>
          <w:sz w:val="28"/>
          <w:szCs w:val="28"/>
        </w:rPr>
        <w:t xml:space="preserve"> Ульяновской области 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 либо на основании решения суда.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04E77">
        <w:rPr>
          <w:rFonts w:ascii="Times New Roman" w:hAnsi="Times New Roman"/>
          <w:sz w:val="28"/>
          <w:szCs w:val="28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 w:rsidRPr="00F04E77">
        <w:rPr>
          <w:rFonts w:ascii="Times New Roman" w:hAnsi="Times New Roman"/>
          <w:sz w:val="28"/>
          <w:szCs w:val="28"/>
        </w:rPr>
        <w:t xml:space="preserve"> им своих должностных обязанностей.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4. Решение об увольнении (освобождении от должности) Главы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 принимается Советом депутатов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 с учетом особенностей, установленных </w:t>
      </w:r>
      <w:hyperlink r:id="rId17">
        <w:r w:rsidRPr="00F04E77">
          <w:rPr>
            <w:rFonts w:ascii="Times New Roman" w:hAnsi="Times New Roman"/>
            <w:sz w:val="28"/>
            <w:szCs w:val="28"/>
          </w:rPr>
          <w:t>статьей 74.1</w:t>
        </w:r>
      </w:hyperlink>
      <w:r w:rsidRPr="00F04E77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F04E77">
        <w:rPr>
          <w:rFonts w:ascii="Times New Roman" w:hAnsi="Times New Roman"/>
          <w:sz w:val="28"/>
          <w:szCs w:val="28"/>
        </w:rPr>
        <w:t xml:space="preserve"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</w:t>
      </w:r>
      <w:hyperlink w:anchor="P44">
        <w:r w:rsidRPr="00F04E77">
          <w:rPr>
            <w:rFonts w:ascii="Times New Roman" w:hAnsi="Times New Roman"/>
            <w:sz w:val="28"/>
            <w:szCs w:val="28"/>
          </w:rPr>
          <w:t>пункте 2</w:t>
        </w:r>
      </w:hyperlink>
      <w:r w:rsidRPr="00F04E77">
        <w:rPr>
          <w:rFonts w:ascii="Times New Roman" w:hAnsi="Times New Roman"/>
          <w:sz w:val="28"/>
          <w:szCs w:val="28"/>
        </w:rPr>
        <w:t xml:space="preserve"> 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</w:t>
      </w:r>
      <w:proofErr w:type="gramEnd"/>
      <w:r w:rsidRPr="00F04E77">
        <w:rPr>
          <w:rFonts w:ascii="Times New Roman" w:hAnsi="Times New Roman"/>
          <w:sz w:val="28"/>
          <w:szCs w:val="28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lastRenderedPageBreak/>
        <w:t>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w:anchor="P44">
        <w:r w:rsidRPr="00F04E77">
          <w:rPr>
            <w:rFonts w:ascii="Times New Roman" w:hAnsi="Times New Roman"/>
            <w:sz w:val="28"/>
            <w:szCs w:val="28"/>
          </w:rPr>
          <w:t>пункте 2</w:t>
        </w:r>
      </w:hyperlink>
      <w:r w:rsidRPr="00F04E77">
        <w:rPr>
          <w:rFonts w:ascii="Times New Roman" w:hAnsi="Times New Roman"/>
          <w:sz w:val="28"/>
          <w:szCs w:val="28"/>
        </w:rPr>
        <w:t>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8">
        <w:r w:rsidRPr="00F04E77">
          <w:rPr>
            <w:rFonts w:ascii="Times New Roman" w:hAnsi="Times New Roman"/>
            <w:sz w:val="28"/>
            <w:szCs w:val="28"/>
          </w:rPr>
          <w:t>статьей 13.1</w:t>
        </w:r>
      </w:hyperlink>
      <w:r w:rsidRPr="00F04E77">
        <w:rPr>
          <w:rFonts w:ascii="Times New Roman" w:hAnsi="Times New Roman"/>
          <w:sz w:val="28"/>
          <w:szCs w:val="28"/>
        </w:rPr>
        <w:t xml:space="preserve"> Федерального закона от 25.12.2008 N 273-ФЗ «О противодействии коррупции».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8. Решение об увольнении (освобождении от должности) в связи с утратой доверия Главы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поселение», подписывается депутатом, председательствующим на заседании Совета депутатов муниципального образования «</w:t>
      </w:r>
      <w:proofErr w:type="spellStart"/>
      <w:r w:rsidRPr="00F04E77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F04E77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lastRenderedPageBreak/>
        <w:t>10.1.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</w:t>
      </w:r>
    </w:p>
    <w:p w:rsidR="007D334C" w:rsidRPr="00F04E77" w:rsidRDefault="007D334C" w:rsidP="007D334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04E77">
        <w:rPr>
          <w:rFonts w:ascii="Times New Roman" w:hAnsi="Times New Roman"/>
          <w:sz w:val="28"/>
          <w:szCs w:val="28"/>
        </w:rPr>
        <w:t>11.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7D334C" w:rsidRPr="00F04E77" w:rsidRDefault="007D334C" w:rsidP="007D334C">
      <w:pPr>
        <w:ind w:firstLine="709"/>
        <w:rPr>
          <w:rFonts w:ascii="Times New Roman" w:hAnsi="Times New Roman"/>
          <w:szCs w:val="28"/>
        </w:rPr>
      </w:pPr>
    </w:p>
    <w:p w:rsidR="007D334C" w:rsidRDefault="007D334C"/>
    <w:sectPr w:rsidR="007D334C" w:rsidSect="00F1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34C"/>
    <w:rsid w:val="000175F6"/>
    <w:rsid w:val="00156FBC"/>
    <w:rsid w:val="001E00B0"/>
    <w:rsid w:val="001F65F5"/>
    <w:rsid w:val="00450EAA"/>
    <w:rsid w:val="00511AE6"/>
    <w:rsid w:val="006955F5"/>
    <w:rsid w:val="00737A25"/>
    <w:rsid w:val="007559F4"/>
    <w:rsid w:val="00760DD8"/>
    <w:rsid w:val="007D334C"/>
    <w:rsid w:val="008A3742"/>
    <w:rsid w:val="00B32EF0"/>
    <w:rsid w:val="00D02767"/>
    <w:rsid w:val="00F1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4C"/>
    <w:rPr>
      <w:rFonts w:ascii="PT Astra Serif" w:eastAsia="Calibri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6FBC"/>
    <w:pPr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D33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D33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No Spacing"/>
    <w:uiPriority w:val="1"/>
    <w:qFormat/>
    <w:rsid w:val="007D334C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93D338E5B15FE9309AA4760B0954AE8F7E658CA9CC9542E98FB6E62572E660034B7CE4AD93D313D7E7488BB749A97F5AD685DGBs0K" TargetMode="External"/><Relationship Id="rId13" Type="http://schemas.openxmlformats.org/officeDocument/2006/relationships/hyperlink" Target="consultantplus://offline/ref=88E93D338E5B15FE9309AA4760B0954AE8F7E658CA9CC9542E98FB6E62572E660034B7CE48D93D313D7E7488BB749A97F5AD685DGBs0K" TargetMode="External"/><Relationship Id="rId18" Type="http://schemas.openxmlformats.org/officeDocument/2006/relationships/hyperlink" Target="consultantplus://offline/ref=88E93D338E5B15FE9309AA4760B0954AE8F7E658CA9CC9542E98FB6E62572E660034B7CE4ED93D313D7E7488BB749A97F5AD685DGBs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E93D338E5B15FE9309AA4760B0954AE8F7E658CA9CC9542E98FB6E62572E660034B7CE4CD93D313D7E7488BB749A97F5AD685DGBs0K" TargetMode="External"/><Relationship Id="rId12" Type="http://schemas.openxmlformats.org/officeDocument/2006/relationships/hyperlink" Target="consultantplus://offline/ref=88E93D338E5B15FE9309AA4760B0954AE8F7E658CA9CC9542E98FB6E62572E660034B7CE4AD93D313D7E7488BB749A97F5AD685DGBs0K" TargetMode="External"/><Relationship Id="rId17" Type="http://schemas.openxmlformats.org/officeDocument/2006/relationships/hyperlink" Target="consultantplus://offline/ref=88E93D338E5B15FE9309AA4760B0954AE8F6E05ECB9DC9542E98FB6E62572E660034B7C94ED368667C202DD9FE3F9696EAB1695EADE52926GEs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E93D338E5B15FE9309B44A76DCCB40EAF8BA51CF9DCA047AC7A033355E2431477BEE990A87646078357889A4689B94GEs8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93D338E5B15FE9309AA4760B0954AE8F7E658CA9CC9542E98FB6E62572E660034B7CE4FD93D313D7E7488BB749A97F5AD685DGBs0K" TargetMode="External"/><Relationship Id="rId11" Type="http://schemas.openxmlformats.org/officeDocument/2006/relationships/hyperlink" Target="consultantplus://offline/ref=88E93D338E5B15FE9309AA4760B0954AE8F7E658CA9CC9542E98FB6E62572E660034B7CE4CD93D313D7E7488BB749A97F5AD685DGBs0K" TargetMode="External"/><Relationship Id="rId5" Type="http://schemas.openxmlformats.org/officeDocument/2006/relationships/hyperlink" Target="consultantplus://offline/ref=88E93D338E5B15FE9309B44A76DCCB40EAF8BA51CE94C30775C7A033355E2431477BEE8B0ADF686079287F81B13ECAD2BEA2685EADE6283AE6507AG6s5K" TargetMode="External"/><Relationship Id="rId15" Type="http://schemas.openxmlformats.org/officeDocument/2006/relationships/hyperlink" Target="consultantplus://offline/ref=88E93D338E5B15FE9309AA4760B0954AE8F7E658CA9CC9542E98FB6E62572E660034B7CE4DD93D313D7E7488BB749A97F5AD685DGBs0K" TargetMode="External"/><Relationship Id="rId10" Type="http://schemas.openxmlformats.org/officeDocument/2006/relationships/hyperlink" Target="consultantplus://offline/ref=88E93D338E5B15FE9309AA4760B0954AE8F7E658CA9CC9542E98FB6E62572E660034B7CE49D93D313D7E7488BB749A97F5AD685DGBs0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8E93D338E5B15FE9309AA4760B0954AE8F7E658CA9CC9542E98FB6E62572E660034B7CE4FD93D313D7E7488BB749A97F5AD685DGBs0K" TargetMode="External"/><Relationship Id="rId9" Type="http://schemas.openxmlformats.org/officeDocument/2006/relationships/hyperlink" Target="consultantplus://offline/ref=88E93D338E5B15FE9309AA4760B0954AE8F7E658CA9CC9542E98FB6E62572E660034B7CE48D93D313D7E7488BB749A97F5AD685DGBs0K" TargetMode="External"/><Relationship Id="rId14" Type="http://schemas.openxmlformats.org/officeDocument/2006/relationships/hyperlink" Target="consultantplus://offline/ref=88E93D338E5B15FE9309AA4760B0954AE8F7E658CA9CC9542E98FB6E62572E660034B7CE49D93D313D7E7488BB749A97F5AD685DGBs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1768</Words>
  <Characters>10081</Characters>
  <Application>Microsoft Office Word</Application>
  <DocSecurity>0</DocSecurity>
  <Lines>84</Lines>
  <Paragraphs>23</Paragraphs>
  <ScaleCrop>false</ScaleCrop>
  <Company>Grizli777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2023-12-21T05:57:00Z</dcterms:created>
  <dcterms:modified xsi:type="dcterms:W3CDTF">2023-12-26T05:00:00Z</dcterms:modified>
</cp:coreProperties>
</file>